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103"/>
      </w:tblGrid>
      <w:tr w:rsidR="0089222B" w:rsidTr="00EE0EE7">
        <w:trPr>
          <w:trHeight w:val="709"/>
        </w:trPr>
        <w:tc>
          <w:tcPr>
            <w:tcW w:w="11057" w:type="dxa"/>
            <w:gridSpan w:val="2"/>
          </w:tcPr>
          <w:p w:rsidR="0089222B" w:rsidRPr="00EE0EE7" w:rsidRDefault="0089222B" w:rsidP="00903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EE7">
              <w:rPr>
                <w:rFonts w:ascii="Times New Roman" w:hAnsi="Times New Roman" w:cs="Times New Roman"/>
                <w:b/>
                <w:sz w:val="28"/>
                <w:szCs w:val="28"/>
              </w:rPr>
              <w:t>ΑΙΤΗΣΗ</w:t>
            </w:r>
            <w:r w:rsidRPr="00A04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4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ΑΝΑΣΤΟΛΗΣ </w:t>
            </w:r>
            <w:r w:rsidR="002B0C6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bookmarkStart w:id="0" w:name="_GoBack"/>
            <w:r w:rsidR="002B0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ΑΝΑΚΛΗΣΗΣ </w:t>
            </w:r>
            <w:bookmarkEnd w:id="0"/>
            <w:r w:rsidR="00A04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ΠΕΙΘΑΡΧΙΚΗΣ ΠΟΙΝΗΣ </w:t>
            </w:r>
          </w:p>
        </w:tc>
      </w:tr>
      <w:tr w:rsidR="004877C3" w:rsidTr="004877C3">
        <w:trPr>
          <w:trHeight w:val="709"/>
        </w:trPr>
        <w:tc>
          <w:tcPr>
            <w:tcW w:w="5954" w:type="dxa"/>
          </w:tcPr>
          <w:p w:rsidR="004877C3" w:rsidRPr="00EE0EE7" w:rsidRDefault="004877C3" w:rsidP="00903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877C3" w:rsidRDefault="004877C3" w:rsidP="0048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7C3">
              <w:rPr>
                <w:rFonts w:ascii="Times New Roman" w:hAnsi="Times New Roman" w:cs="Times New Roman"/>
                <w:b/>
                <w:sz w:val="28"/>
                <w:szCs w:val="28"/>
              </w:rPr>
              <w:t>Αρ. Εγγράφου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877C3" w:rsidRPr="004877C3" w:rsidRDefault="004877C3" w:rsidP="0048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7C3">
              <w:rPr>
                <w:rFonts w:ascii="Times New Roman" w:hAnsi="Times New Roman" w:cs="Times New Roman"/>
                <w:b/>
                <w:sz w:val="28"/>
                <w:szCs w:val="28"/>
              </w:rPr>
              <w:t>Αρ. Πρωτοκόλλου:</w:t>
            </w:r>
          </w:p>
        </w:tc>
      </w:tr>
      <w:tr w:rsidR="0089222B" w:rsidRPr="00F84564" w:rsidTr="00792D08">
        <w:trPr>
          <w:trHeight w:val="440"/>
        </w:trPr>
        <w:tc>
          <w:tcPr>
            <w:tcW w:w="5954" w:type="dxa"/>
          </w:tcPr>
          <w:p w:rsidR="0089222B" w:rsidRPr="00F84564" w:rsidRDefault="0089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564">
              <w:rPr>
                <w:rFonts w:ascii="Times New Roman" w:hAnsi="Times New Roman" w:cs="Times New Roman"/>
                <w:sz w:val="28"/>
                <w:szCs w:val="28"/>
              </w:rPr>
              <w:t xml:space="preserve">Από </w:t>
            </w:r>
          </w:p>
        </w:tc>
        <w:tc>
          <w:tcPr>
            <w:tcW w:w="5103" w:type="dxa"/>
          </w:tcPr>
          <w:p w:rsidR="0089222B" w:rsidRPr="00F84564" w:rsidRDefault="005905C6" w:rsidP="0089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Προς </w:t>
            </w:r>
          </w:p>
        </w:tc>
      </w:tr>
      <w:tr w:rsidR="00D72F28" w:rsidRPr="00F84564" w:rsidTr="00792D08">
        <w:trPr>
          <w:trHeight w:val="687"/>
        </w:trPr>
        <w:tc>
          <w:tcPr>
            <w:tcW w:w="5954" w:type="dxa"/>
          </w:tcPr>
          <w:p w:rsidR="00D72F28" w:rsidRPr="00F84564" w:rsidRDefault="003325A3" w:rsidP="0059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Α.Μ.Ε.Ε.Β :</w:t>
            </w:r>
          </w:p>
        </w:tc>
        <w:tc>
          <w:tcPr>
            <w:tcW w:w="5103" w:type="dxa"/>
          </w:tcPr>
          <w:p w:rsidR="00D72F28" w:rsidRPr="00F84564" w:rsidRDefault="009031ED" w:rsidP="009B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ED">
              <w:rPr>
                <w:rFonts w:ascii="Times New Roman" w:hAnsi="Times New Roman" w:cs="Times New Roman"/>
                <w:sz w:val="28"/>
                <w:szCs w:val="28"/>
              </w:rPr>
              <w:t>«ΔΙΟΙΚΗΤΙΚΟ ΣΥΜΒΟΥΛΙΟ ΕΝΩΣΗΣ ΕΡΓΑΖΟΜΕΝΩΝ ΒΕΝΙΖΕΛΕΙΟΥ ΝΟΣΟΚΟΜΕΙΟΥ ΗΡΑΚΛΕΙΟΥ»</w:t>
            </w:r>
          </w:p>
        </w:tc>
      </w:tr>
      <w:tr w:rsidR="003325A3" w:rsidRPr="00F84564" w:rsidTr="00792D08">
        <w:trPr>
          <w:trHeight w:val="687"/>
        </w:trPr>
        <w:tc>
          <w:tcPr>
            <w:tcW w:w="5954" w:type="dxa"/>
          </w:tcPr>
          <w:p w:rsidR="003325A3" w:rsidRPr="00F84564" w:rsidRDefault="003325A3" w:rsidP="0059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564">
              <w:rPr>
                <w:rFonts w:ascii="Times New Roman" w:hAnsi="Times New Roman" w:cs="Times New Roman"/>
                <w:sz w:val="28"/>
                <w:szCs w:val="28"/>
              </w:rPr>
              <w:t>Επίθετο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</w:tc>
        <w:tc>
          <w:tcPr>
            <w:tcW w:w="5103" w:type="dxa"/>
            <w:vMerge w:val="restart"/>
          </w:tcPr>
          <w:p w:rsidR="003325A3" w:rsidRPr="00F84564" w:rsidRDefault="003325A3" w:rsidP="000265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Ζητώ, </w:t>
            </w:r>
            <w:r w:rsidR="00224605">
              <w:rPr>
                <w:rFonts w:ascii="Times New Roman" w:hAnsi="Times New Roman" w:cs="Times New Roman"/>
                <w:sz w:val="28"/>
                <w:szCs w:val="28"/>
              </w:rPr>
              <w:t>σύμφωνα με το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καταστατικό της Ε.Ε.Β,</w:t>
            </w:r>
            <w:r w:rsidRPr="00F84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την αναστολή της πειθαρχικής ποινής που μου επιβλήθηκε μετά από απόφαση του Π.Σ</w:t>
            </w:r>
            <w:r w:rsidR="002246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25A3" w:rsidRPr="009031ED" w:rsidRDefault="003325A3" w:rsidP="009031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31ED">
              <w:rPr>
                <w:rFonts w:ascii="Times New Roman" w:hAnsi="Times New Roman" w:cs="Times New Roman"/>
                <w:sz w:val="28"/>
                <w:szCs w:val="28"/>
              </w:rPr>
              <w:t xml:space="preserve">Επιθυμώ την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προσφυγή του αιτήματος μου στην επόμενη προγραμματισμένη Γενική Συνέλευση της Ε.Ε.Β </w:t>
            </w:r>
            <w:r w:rsidRPr="009031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325A3" w:rsidRPr="009031ED" w:rsidRDefault="003325A3" w:rsidP="00903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A3" w:rsidRPr="00F84564" w:rsidTr="00792D08">
        <w:trPr>
          <w:trHeight w:val="709"/>
        </w:trPr>
        <w:tc>
          <w:tcPr>
            <w:tcW w:w="5954" w:type="dxa"/>
          </w:tcPr>
          <w:p w:rsidR="003325A3" w:rsidRPr="00F84564" w:rsidRDefault="003325A3" w:rsidP="0059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564">
              <w:rPr>
                <w:rFonts w:ascii="Times New Roman" w:hAnsi="Times New Roman" w:cs="Times New Roman"/>
                <w:sz w:val="28"/>
                <w:szCs w:val="28"/>
              </w:rPr>
              <w:t>Όνομα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</w:p>
        </w:tc>
        <w:tc>
          <w:tcPr>
            <w:tcW w:w="5103" w:type="dxa"/>
            <w:vMerge/>
          </w:tcPr>
          <w:p w:rsidR="003325A3" w:rsidRPr="00F84564" w:rsidRDefault="003325A3" w:rsidP="009031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A3" w:rsidRPr="00F84564" w:rsidTr="00792D08">
        <w:trPr>
          <w:trHeight w:val="736"/>
        </w:trPr>
        <w:tc>
          <w:tcPr>
            <w:tcW w:w="5954" w:type="dxa"/>
          </w:tcPr>
          <w:p w:rsidR="003325A3" w:rsidRPr="00F84564" w:rsidRDefault="003325A3" w:rsidP="0059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564">
              <w:rPr>
                <w:rFonts w:ascii="Times New Roman" w:hAnsi="Times New Roman" w:cs="Times New Roman"/>
                <w:sz w:val="28"/>
                <w:szCs w:val="28"/>
              </w:rPr>
              <w:t>Πατρώνυμο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</w:p>
        </w:tc>
        <w:tc>
          <w:tcPr>
            <w:tcW w:w="5103" w:type="dxa"/>
            <w:vMerge/>
          </w:tcPr>
          <w:p w:rsidR="003325A3" w:rsidRPr="00F84564" w:rsidRDefault="003325A3" w:rsidP="009B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A3" w:rsidRPr="00F84564" w:rsidTr="00792D08">
        <w:trPr>
          <w:trHeight w:val="690"/>
        </w:trPr>
        <w:tc>
          <w:tcPr>
            <w:tcW w:w="5954" w:type="dxa"/>
          </w:tcPr>
          <w:p w:rsidR="003325A3" w:rsidRPr="00F84564" w:rsidRDefault="003325A3" w:rsidP="0059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564">
              <w:rPr>
                <w:rFonts w:ascii="Times New Roman" w:hAnsi="Times New Roman" w:cs="Times New Roman"/>
                <w:sz w:val="28"/>
                <w:szCs w:val="28"/>
              </w:rPr>
              <w:t>Ειδικότητα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</w:p>
        </w:tc>
        <w:tc>
          <w:tcPr>
            <w:tcW w:w="5103" w:type="dxa"/>
            <w:vMerge/>
          </w:tcPr>
          <w:p w:rsidR="003325A3" w:rsidRPr="00F84564" w:rsidRDefault="003325A3" w:rsidP="009B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A3" w:rsidRPr="00F84564" w:rsidTr="00792D08">
        <w:trPr>
          <w:trHeight w:val="656"/>
        </w:trPr>
        <w:tc>
          <w:tcPr>
            <w:tcW w:w="5954" w:type="dxa"/>
          </w:tcPr>
          <w:p w:rsidR="003325A3" w:rsidRPr="00F84564" w:rsidRDefault="003325A3" w:rsidP="0059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564">
              <w:rPr>
                <w:rFonts w:ascii="Times New Roman" w:hAnsi="Times New Roman" w:cs="Times New Roman"/>
                <w:sz w:val="28"/>
                <w:szCs w:val="28"/>
              </w:rPr>
              <w:t>Κινητό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</w:p>
        </w:tc>
        <w:tc>
          <w:tcPr>
            <w:tcW w:w="5103" w:type="dxa"/>
            <w:vMerge/>
          </w:tcPr>
          <w:p w:rsidR="003325A3" w:rsidRPr="00F84564" w:rsidRDefault="00332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A3" w:rsidRPr="00F84564" w:rsidTr="00792D08">
        <w:trPr>
          <w:trHeight w:val="698"/>
        </w:trPr>
        <w:tc>
          <w:tcPr>
            <w:tcW w:w="5954" w:type="dxa"/>
          </w:tcPr>
          <w:p w:rsidR="003325A3" w:rsidRPr="005905C6" w:rsidRDefault="003325A3" w:rsidP="0059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</w:p>
        </w:tc>
        <w:tc>
          <w:tcPr>
            <w:tcW w:w="5103" w:type="dxa"/>
            <w:vMerge/>
          </w:tcPr>
          <w:p w:rsidR="003325A3" w:rsidRPr="00F84564" w:rsidRDefault="00332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22B" w:rsidRPr="00F84564" w:rsidTr="002B0C66">
        <w:trPr>
          <w:trHeight w:val="802"/>
        </w:trPr>
        <w:tc>
          <w:tcPr>
            <w:tcW w:w="5954" w:type="dxa"/>
          </w:tcPr>
          <w:p w:rsidR="006A434E" w:rsidRPr="003B7A32" w:rsidRDefault="0089222B" w:rsidP="0089222B">
            <w:pPr>
              <w:ind w:left="-1276"/>
              <w:rPr>
                <w:rFonts w:ascii="Times New Roman" w:hAnsi="Times New Roman" w:cs="Times New Roman"/>
                <w:sz w:val="28"/>
                <w:szCs w:val="28"/>
              </w:rPr>
            </w:pPr>
            <w:r w:rsidRPr="00F845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3B7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434E" w:rsidRPr="003B7A32" w:rsidRDefault="006A434E" w:rsidP="006A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22B" w:rsidRPr="006A434E" w:rsidRDefault="006A434E" w:rsidP="006A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Καταστατικό της Ε.Ε.Β</w:t>
            </w:r>
          </w:p>
        </w:tc>
        <w:tc>
          <w:tcPr>
            <w:tcW w:w="5103" w:type="dxa"/>
          </w:tcPr>
          <w:p w:rsidR="0089222B" w:rsidRPr="00F84564" w:rsidRDefault="00892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EE7" w:rsidRPr="00F84564" w:rsidTr="002B0C66">
        <w:trPr>
          <w:trHeight w:val="415"/>
        </w:trPr>
        <w:tc>
          <w:tcPr>
            <w:tcW w:w="11057" w:type="dxa"/>
            <w:gridSpan w:val="2"/>
            <w:tcBorders>
              <w:bottom w:val="single" w:sz="8" w:space="0" w:color="auto"/>
            </w:tcBorders>
          </w:tcPr>
          <w:p w:rsidR="00EE0EE7" w:rsidRPr="00F84564" w:rsidRDefault="00EE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4E"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>(…..</w:t>
            </w:r>
            <w:proofErr w:type="spellStart"/>
            <w:proofErr w:type="gramStart"/>
            <w:r w:rsidRPr="006A434E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:lang w:val="en-US"/>
              </w:rPr>
              <w:t>shorcut</w:t>
            </w:r>
            <w:proofErr w:type="spellEnd"/>
            <w:proofErr w:type="gramEnd"/>
            <w:r w:rsidRPr="006A434E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:lang w:val="en-US"/>
              </w:rPr>
              <w:t>…..)</w:t>
            </w:r>
          </w:p>
        </w:tc>
      </w:tr>
      <w:tr w:rsidR="002B0C66" w:rsidRPr="00F84564" w:rsidTr="00A65B9F">
        <w:trPr>
          <w:trHeight w:val="1687"/>
        </w:trPr>
        <w:tc>
          <w:tcPr>
            <w:tcW w:w="1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C66" w:rsidRDefault="002B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Αιτιολόγηση:</w:t>
            </w:r>
          </w:p>
        </w:tc>
      </w:tr>
      <w:tr w:rsidR="00F84564" w:rsidRPr="00F84564" w:rsidTr="002B0C66">
        <w:trPr>
          <w:trHeight w:val="812"/>
        </w:trPr>
        <w:tc>
          <w:tcPr>
            <w:tcW w:w="5954" w:type="dxa"/>
            <w:tcBorders>
              <w:top w:val="single" w:sz="8" w:space="0" w:color="auto"/>
            </w:tcBorders>
          </w:tcPr>
          <w:p w:rsidR="00F84564" w:rsidRPr="006A434E" w:rsidRDefault="00F84564" w:rsidP="0089222B">
            <w:pPr>
              <w:ind w:left="-12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8" w:space="0" w:color="auto"/>
            </w:tcBorders>
          </w:tcPr>
          <w:p w:rsidR="00F84564" w:rsidRDefault="00F8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564" w:rsidRPr="00F84564" w:rsidRDefault="00DB780B" w:rsidP="00DB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Ημερομηνία          ..</w:t>
            </w:r>
            <w:r w:rsidR="00226D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../ </w:t>
            </w:r>
          </w:p>
        </w:tc>
      </w:tr>
      <w:tr w:rsidR="00F84564" w:rsidRPr="00F84564" w:rsidTr="00792D08">
        <w:trPr>
          <w:trHeight w:val="698"/>
        </w:trPr>
        <w:tc>
          <w:tcPr>
            <w:tcW w:w="5954" w:type="dxa"/>
          </w:tcPr>
          <w:p w:rsidR="00F84564" w:rsidRPr="00DB780B" w:rsidRDefault="00F84564" w:rsidP="0089222B">
            <w:pPr>
              <w:ind w:left="-12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84564" w:rsidRDefault="00F8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564" w:rsidRPr="00F84564" w:rsidRDefault="00F84564" w:rsidP="00F8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Ο/Η Αιτών / ούσα</w:t>
            </w:r>
          </w:p>
        </w:tc>
      </w:tr>
      <w:tr w:rsidR="00F84564" w:rsidRPr="00F84564" w:rsidTr="00792D08">
        <w:trPr>
          <w:trHeight w:val="836"/>
        </w:trPr>
        <w:tc>
          <w:tcPr>
            <w:tcW w:w="5954" w:type="dxa"/>
          </w:tcPr>
          <w:p w:rsidR="00F84564" w:rsidRPr="00DB780B" w:rsidRDefault="00F84564" w:rsidP="0089222B">
            <w:pPr>
              <w:ind w:left="-12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84564" w:rsidRDefault="00F8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A32" w:rsidRPr="00F84564" w:rsidTr="00792D08">
        <w:trPr>
          <w:trHeight w:val="1180"/>
        </w:trPr>
        <w:tc>
          <w:tcPr>
            <w:tcW w:w="11057" w:type="dxa"/>
            <w:gridSpan w:val="2"/>
          </w:tcPr>
          <w:p w:rsidR="003B7A32" w:rsidRDefault="009031ED" w:rsidP="004877C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1E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* Το Δ.Σ δεσμεύεται σε απόφαση επί της αιτήσεως εντός των δύο επόμενων </w:t>
            </w:r>
            <w:r w:rsidR="004877C3">
              <w:rPr>
                <w:rFonts w:ascii="Times New Roman" w:hAnsi="Times New Roman" w:cs="Times New Roman"/>
                <w:i/>
                <w:sz w:val="24"/>
                <w:szCs w:val="28"/>
              </w:rPr>
              <w:t>τακτικών</w:t>
            </w:r>
            <w:r w:rsidRPr="009031E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συνεδριάσεων</w:t>
            </w:r>
            <w:r w:rsidR="004877C3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2B0C66" w:rsidRPr="00451E45" w:rsidRDefault="002B0C66" w:rsidP="004877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** </w:t>
            </w:r>
            <w:r w:rsidRPr="002B0C6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Κατά της απόφασης του Δ.Σ ή της Γ.Σ για διαγραφή μέλους υπάρχει το δικαίωμα να προσφύγει το διαγραμμένο μέλος στο αρμόδιο Δικαστήριο, οπότε η ακύρωση ή αναγνώριση της ακυρότητας της απόφασης για διαγραφή έχει τα αποτελέσματα της ανάκλησης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της.</w:t>
            </w:r>
          </w:p>
        </w:tc>
      </w:tr>
    </w:tbl>
    <w:p w:rsidR="00DC0697" w:rsidRDefault="00DC0697" w:rsidP="00226DCD"/>
    <w:sectPr w:rsidR="00DC0697" w:rsidSect="004978B7">
      <w:pgSz w:w="11906" w:h="16838" w:code="9"/>
      <w:pgMar w:top="1418" w:right="1418" w:bottom="1418" w:left="1701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64" w:rsidRDefault="00F84564" w:rsidP="00F84564">
      <w:pPr>
        <w:spacing w:after="0" w:line="240" w:lineRule="auto"/>
      </w:pPr>
      <w:r>
        <w:separator/>
      </w:r>
    </w:p>
  </w:endnote>
  <w:endnote w:type="continuationSeparator" w:id="0">
    <w:p w:rsidR="00F84564" w:rsidRDefault="00F84564" w:rsidP="00F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64" w:rsidRDefault="00F84564" w:rsidP="00F84564">
      <w:pPr>
        <w:spacing w:after="0" w:line="240" w:lineRule="auto"/>
      </w:pPr>
      <w:r>
        <w:separator/>
      </w:r>
    </w:p>
  </w:footnote>
  <w:footnote w:type="continuationSeparator" w:id="0">
    <w:p w:rsidR="00F84564" w:rsidRDefault="00F84564" w:rsidP="00F84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BD21301_"/>
      </v:shape>
    </w:pict>
  </w:numPicBullet>
  <w:abstractNum w:abstractNumId="0">
    <w:nsid w:val="0B804FF5"/>
    <w:multiLevelType w:val="hybridMultilevel"/>
    <w:tmpl w:val="CC22E2BA"/>
    <w:lvl w:ilvl="0" w:tplc="AB8459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2B"/>
    <w:rsid w:val="00026596"/>
    <w:rsid w:val="00224605"/>
    <w:rsid w:val="00226DCD"/>
    <w:rsid w:val="002B0C66"/>
    <w:rsid w:val="002E2D2F"/>
    <w:rsid w:val="002F13A3"/>
    <w:rsid w:val="003325A3"/>
    <w:rsid w:val="003B7A32"/>
    <w:rsid w:val="00451E45"/>
    <w:rsid w:val="004877C3"/>
    <w:rsid w:val="004978B7"/>
    <w:rsid w:val="004E5902"/>
    <w:rsid w:val="005905C6"/>
    <w:rsid w:val="006A434E"/>
    <w:rsid w:val="00792D08"/>
    <w:rsid w:val="0089222B"/>
    <w:rsid w:val="009031ED"/>
    <w:rsid w:val="0093339C"/>
    <w:rsid w:val="009973EA"/>
    <w:rsid w:val="009B60A2"/>
    <w:rsid w:val="00A041F7"/>
    <w:rsid w:val="00A6552D"/>
    <w:rsid w:val="00D66588"/>
    <w:rsid w:val="00D72F28"/>
    <w:rsid w:val="00DB780B"/>
    <w:rsid w:val="00DC0697"/>
    <w:rsid w:val="00DD262B"/>
    <w:rsid w:val="00EE0EE7"/>
    <w:rsid w:val="00F8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2B"/>
  </w:style>
  <w:style w:type="paragraph" w:styleId="1">
    <w:name w:val="heading 1"/>
    <w:basedOn w:val="a"/>
    <w:next w:val="a"/>
    <w:link w:val="1Char"/>
    <w:uiPriority w:val="9"/>
    <w:qFormat/>
    <w:rsid w:val="00DD2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D2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D262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DD26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D262B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DD262B"/>
    <w:pPr>
      <w:spacing w:line="276" w:lineRule="auto"/>
      <w:outlineLvl w:val="9"/>
    </w:pPr>
    <w:rPr>
      <w:lang w:eastAsia="el-GR"/>
    </w:rPr>
  </w:style>
  <w:style w:type="table" w:styleId="a5">
    <w:name w:val="Table Grid"/>
    <w:basedOn w:val="a1"/>
    <w:uiPriority w:val="59"/>
    <w:rsid w:val="00892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F845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F84564"/>
  </w:style>
  <w:style w:type="paragraph" w:styleId="a7">
    <w:name w:val="footer"/>
    <w:basedOn w:val="a"/>
    <w:link w:val="Char0"/>
    <w:uiPriority w:val="99"/>
    <w:unhideWhenUsed/>
    <w:rsid w:val="00F845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F84564"/>
  </w:style>
  <w:style w:type="paragraph" w:styleId="a8">
    <w:name w:val="Subtitle"/>
    <w:basedOn w:val="a"/>
    <w:next w:val="a"/>
    <w:link w:val="Char1"/>
    <w:uiPriority w:val="11"/>
    <w:qFormat/>
    <w:rsid w:val="006A43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har1">
    <w:name w:val="Υπότιτλος Char"/>
    <w:basedOn w:val="a0"/>
    <w:link w:val="a8"/>
    <w:uiPriority w:val="11"/>
    <w:rsid w:val="006A43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2B"/>
  </w:style>
  <w:style w:type="paragraph" w:styleId="1">
    <w:name w:val="heading 1"/>
    <w:basedOn w:val="a"/>
    <w:next w:val="a"/>
    <w:link w:val="1Char"/>
    <w:uiPriority w:val="9"/>
    <w:qFormat/>
    <w:rsid w:val="00DD2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D2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D262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DD26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D262B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DD262B"/>
    <w:pPr>
      <w:spacing w:line="276" w:lineRule="auto"/>
      <w:outlineLvl w:val="9"/>
    </w:pPr>
    <w:rPr>
      <w:lang w:eastAsia="el-GR"/>
    </w:rPr>
  </w:style>
  <w:style w:type="table" w:styleId="a5">
    <w:name w:val="Table Grid"/>
    <w:basedOn w:val="a1"/>
    <w:uiPriority w:val="59"/>
    <w:rsid w:val="00892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F845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F84564"/>
  </w:style>
  <w:style w:type="paragraph" w:styleId="a7">
    <w:name w:val="footer"/>
    <w:basedOn w:val="a"/>
    <w:link w:val="Char0"/>
    <w:uiPriority w:val="99"/>
    <w:unhideWhenUsed/>
    <w:rsid w:val="00F845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F84564"/>
  </w:style>
  <w:style w:type="paragraph" w:styleId="a8">
    <w:name w:val="Subtitle"/>
    <w:basedOn w:val="a"/>
    <w:next w:val="a"/>
    <w:link w:val="Char1"/>
    <w:uiPriority w:val="11"/>
    <w:qFormat/>
    <w:rsid w:val="006A43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har1">
    <w:name w:val="Υπότιτλος Char"/>
    <w:basedOn w:val="a0"/>
    <w:link w:val="a8"/>
    <w:uiPriority w:val="11"/>
    <w:rsid w:val="006A43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GXimerak</dc:creator>
  <cp:lastModifiedBy>GXimerak</cp:lastModifiedBy>
  <cp:revision>2</cp:revision>
  <dcterms:created xsi:type="dcterms:W3CDTF">2019-08-18T17:42:00Z</dcterms:created>
  <dcterms:modified xsi:type="dcterms:W3CDTF">2019-08-18T17:42:00Z</dcterms:modified>
</cp:coreProperties>
</file>